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E8B2" w14:textId="77777777" w:rsidR="00DD08B3" w:rsidRPr="002966D5" w:rsidRDefault="00DD08B3" w:rsidP="00DD08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2A680B7" wp14:editId="48A4A40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6C8BC" w14:textId="77777777" w:rsidR="00DD08B3" w:rsidRPr="002966D5" w:rsidRDefault="00DD08B3" w:rsidP="00DD0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6DFA67D" w14:textId="77777777" w:rsidR="00DD08B3" w:rsidRPr="002966D5" w:rsidRDefault="00DD08B3" w:rsidP="00DD08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D031393" w14:textId="77777777" w:rsidR="00DD08B3" w:rsidRPr="002966D5" w:rsidRDefault="00DD08B3" w:rsidP="00DD08B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A12EC81" w14:textId="77777777" w:rsidR="00DD08B3" w:rsidRPr="002966D5" w:rsidRDefault="00DD08B3" w:rsidP="00DD08B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30805AD" w14:textId="77777777" w:rsidR="00DD08B3" w:rsidRPr="002966D5" w:rsidRDefault="00DD08B3" w:rsidP="00DD08B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25CE9E95" w14:textId="409AA2D1" w:rsidR="00DD08B3" w:rsidRPr="002966D5" w:rsidRDefault="00DD08B3" w:rsidP="00DD08B3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26</w:t>
      </w:r>
    </w:p>
    <w:p w14:paraId="42E3050A" w14:textId="77777777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 40 сесії 8 скликання</w:t>
      </w:r>
    </w:p>
    <w:p w14:paraId="1A453A5C" w14:textId="77777777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23 лютого 2023 року</w:t>
      </w:r>
    </w:p>
    <w:p w14:paraId="6CDC9A36" w14:textId="77777777" w:rsidR="00824FCD" w:rsidRPr="00196FAC" w:rsidRDefault="0012198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6614EBB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BA3030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7B7E495" w14:textId="77777777" w:rsidR="00A245BD" w:rsidRDefault="002C59B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КП «ПОГРЕБИЩЕКОМУНСЕРВІС»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33063074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 код ЄДРПОУ: 33264080, місцезнаходження юридичної особи: 22200 вул. Шевченка, 30, м. Погребище Вінницького району Вінницької області</w:t>
      </w:r>
      <w:r w:rsidR="0012198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внесення змін до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 xml:space="preserve"> рішення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40 сесії 8 скликання Погребищенської міської ради від 23 лютого 2023 року </w:t>
      </w:r>
      <w:r w:rsidR="00121983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проєкту землеустрою щодо відведення земельної  ділянки в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та допоміжних будівель та  споруд технічної інфраструктури (виробництва та розподілення газу, постачання пари та гарячої води, збирання, очищення та розподіл води)</w:t>
      </w:r>
      <w:r w:rsidR="00121983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6DC7750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Внести зміни до рішення 40 сесії 8 скликання Погребищенської міської ради від 23 лютого 2023 року про надання дозволу на розроблення проєкту землеустрою  щодо відведення земельної ділянки в постійне користування КП «ПОГРЕБИЩЕКОМУНСЕРВІС»,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641DE3">
        <w:rPr>
          <w:rFonts w:ascii="Times New Roman" w:hAnsi="Times New Roman"/>
          <w:sz w:val="28"/>
          <w:szCs w:val="28"/>
          <w:lang w:val="uk-UA"/>
        </w:rPr>
        <w:t>орієнтовною площею 0,0700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641DE3">
        <w:rPr>
          <w:rFonts w:ascii="Times New Roman" w:hAnsi="Times New Roman"/>
          <w:sz w:val="28"/>
          <w:szCs w:val="28"/>
          <w:lang w:val="uk-UA"/>
        </w:rPr>
        <w:t>орієнтовною площею 0,7000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6364DA2" w14:textId="77777777" w:rsidR="00A245BD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C4D35CA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9155C7A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D08B3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2025-02-04T06:15:00Z</cp:lastPrinted>
  <dcterms:created xsi:type="dcterms:W3CDTF">2025-05-01T05:29:00Z</dcterms:created>
  <dcterms:modified xsi:type="dcterms:W3CDTF">2025-05-23T08:06:00Z</dcterms:modified>
</cp:coreProperties>
</file>